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inorEastAsia"/>
          <w:color w:val="000000"/>
          <w:sz w:val="8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84"/>
          <w:lang w:val="en-US" w:eastAsia="zh-CN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color w:val="000000"/>
          <w:sz w:val="84"/>
        </w:rPr>
      </w:pPr>
      <w:r>
        <w:rPr>
          <w:rFonts w:hint="default" w:ascii="Times New Roman" w:hAnsi="Times New Roman" w:cs="Times New Roman"/>
          <w:color w:val="000000"/>
          <w:sz w:val="84"/>
        </w:rPr>
        <w:t>检  测  报  告</w:t>
      </w:r>
    </w:p>
    <w:p>
      <w:pPr>
        <w:jc w:val="center"/>
        <w:rPr>
          <w:rFonts w:hint="default" w:ascii="Times New Roman" w:hAnsi="Times New Roman" w:cs="Times New Roman"/>
          <w:color w:val="000000"/>
        </w:rPr>
      </w:pPr>
    </w:p>
    <w:p>
      <w:pPr>
        <w:jc w:val="center"/>
        <w:rPr>
          <w:rFonts w:hint="default"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  <w:sz w:val="28"/>
          <w:lang w:val="en-US" w:eastAsia="zh-CN"/>
        </w:rPr>
        <w:t>WT2108-220C-2634</w:t>
      </w:r>
    </w:p>
    <w:p>
      <w:pPr>
        <w:jc w:val="center"/>
        <w:rPr>
          <w:rFonts w:hint="default" w:ascii="Times New Roman" w:hAnsi="Times New Roman" w:cs="Times New Roman"/>
          <w:color w:val="000000"/>
        </w:rPr>
      </w:pPr>
    </w:p>
    <w:p>
      <w:pPr>
        <w:jc w:val="center"/>
        <w:rPr>
          <w:rFonts w:hint="default" w:ascii="Times New Roman" w:hAnsi="Times New Roman" w:cs="Times New Roman"/>
          <w:color w:val="000000"/>
        </w:rPr>
      </w:pPr>
    </w:p>
    <w:p>
      <w:pPr>
        <w:jc w:val="center"/>
        <w:rPr>
          <w:rFonts w:hint="default" w:ascii="Times New Roman" w:hAnsi="Times New Roman" w:cs="Times New Roman"/>
          <w:color w:val="000000"/>
        </w:rPr>
      </w:pPr>
    </w:p>
    <w:p>
      <w:pPr>
        <w:jc w:val="center"/>
        <w:rPr>
          <w:rFonts w:hint="default" w:ascii="Times New Roman" w:hAnsi="Times New Roman" w:cs="Times New Roman"/>
          <w:color w:val="000000"/>
        </w:rPr>
      </w:pPr>
    </w:p>
    <w:p>
      <w:pPr>
        <w:jc w:val="center"/>
        <w:rPr>
          <w:rFonts w:hint="default" w:ascii="Times New Roman" w:hAnsi="Times New Roman" w:cs="Times New Roman"/>
          <w:color w:val="000000"/>
        </w:rPr>
      </w:pPr>
    </w:p>
    <w:p>
      <w:pPr>
        <w:jc w:val="center"/>
        <w:rPr>
          <w:rFonts w:hint="default" w:ascii="Times New Roman" w:hAnsi="Times New Roman" w:cs="Times New Roman"/>
          <w:color w:val="000000"/>
        </w:rPr>
      </w:pPr>
    </w:p>
    <w:p>
      <w:pPr>
        <w:tabs>
          <w:tab w:val="left" w:pos="5775"/>
        </w:tabs>
        <w:wordWrap w:val="0"/>
        <w:spacing w:line="276" w:lineRule="auto"/>
        <w:ind w:left="2978" w:leftChars="304" w:hanging="2340" w:hangingChars="780"/>
        <w:rPr>
          <w:rFonts w:hint="default" w:ascii="Times New Roman" w:hAnsi="Times New Roman" w:cs="Times New Roman"/>
          <w:sz w:val="30"/>
        </w:rPr>
      </w:pPr>
    </w:p>
    <w:p>
      <w:pPr>
        <w:tabs>
          <w:tab w:val="left" w:pos="5775"/>
        </w:tabs>
        <w:wordWrap w:val="0"/>
        <w:spacing w:line="276" w:lineRule="auto"/>
        <w:ind w:left="2978" w:leftChars="304" w:hanging="2340" w:hangingChars="780"/>
        <w:rPr>
          <w:rFonts w:hint="default" w:ascii="Times New Roman" w:hAnsi="Times New Roman" w:cs="Times New Roman"/>
          <w:sz w:val="30"/>
        </w:rPr>
      </w:pPr>
    </w:p>
    <w:tbl>
      <w:tblPr>
        <w:tblStyle w:val="8"/>
        <w:tblW w:w="87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7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7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项目名称：</w:t>
            </w:r>
          </w:p>
        </w:tc>
        <w:tc>
          <w:tcPr>
            <w:tcW w:w="7042" w:type="dxa"/>
            <w:vAlign w:val="top"/>
          </w:tcPr>
          <w:p>
            <w:pPr>
              <w:tabs>
                <w:tab w:val="left" w:pos="5775"/>
              </w:tabs>
              <w:wordWrap w:val="0"/>
              <w:spacing w:line="276" w:lineRule="auto"/>
              <w:ind w:right="-105" w:rightChars="-50"/>
              <w:jc w:val="both"/>
              <w:rPr>
                <w:rFonts w:hint="default" w:ascii="Times New Roman" w:hAnsi="Times New Roman" w:eastAsia="宋体" w:cs="Times New Roman"/>
                <w:color w:val="auto"/>
                <w:spacing w:val="-4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30"/>
                <w:szCs w:val="30"/>
                <w:u w:val="single"/>
                <w:lang w:eastAsia="zh-CN"/>
              </w:rPr>
              <w:t>陕西煤业化工集团神木能源发展有限公司电化分公司自行监测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30"/>
                <w:szCs w:val="30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7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被测单位：</w:t>
            </w:r>
          </w:p>
        </w:tc>
        <w:tc>
          <w:tcPr>
            <w:tcW w:w="70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75"/>
                <w:tab w:val="left" w:pos="825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30"/>
                <w:szCs w:val="30"/>
                <w:u w:val="single"/>
                <w:lang w:eastAsia="zh-CN"/>
              </w:rPr>
              <w:t>陕西煤业化工集团神木能源发展有限公司电化分公司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7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委托单位：</w:t>
            </w:r>
          </w:p>
        </w:tc>
        <w:tc>
          <w:tcPr>
            <w:tcW w:w="70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75"/>
                <w:tab w:val="left" w:pos="825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30"/>
                <w:szCs w:val="30"/>
                <w:u w:val="single"/>
                <w:lang w:eastAsia="zh-CN"/>
              </w:rPr>
              <w:t>陕西煤业化工集团神木能源发展有限公司电化分公司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7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报告日期：</w:t>
            </w:r>
          </w:p>
        </w:tc>
        <w:tc>
          <w:tcPr>
            <w:tcW w:w="70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7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u w:val="single"/>
                <w:lang w:eastAsia="zh-CN"/>
              </w:rPr>
              <w:t>2021年</w:t>
            </w: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u w:val="singl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u w:val="single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u w:val="singl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u w:val="single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u w:val="single"/>
                <w:lang w:val="en-US" w:eastAsia="zh-CN"/>
              </w:rPr>
              <w:t xml:space="preserve">                              </w:t>
            </w:r>
          </w:p>
        </w:tc>
      </w:tr>
    </w:tbl>
    <w:p>
      <w:pPr>
        <w:spacing w:line="360" w:lineRule="auto"/>
        <w:ind w:firstLine="2850" w:firstLineChars="950"/>
        <w:rPr>
          <w:rFonts w:hint="default" w:ascii="Times New Roman" w:hAnsi="Times New Roman" w:cs="Times New Roman"/>
          <w:color w:val="000000"/>
          <w:sz w:val="30"/>
        </w:rPr>
      </w:pPr>
    </w:p>
    <w:p>
      <w:pPr>
        <w:tabs>
          <w:tab w:val="left" w:pos="5775"/>
        </w:tabs>
        <w:ind w:left="210" w:leftChars="100"/>
        <w:rPr>
          <w:rFonts w:hint="default" w:ascii="Times New Roman" w:hAnsi="Times New Roman" w:cs="Times New Roman"/>
          <w:color w:val="000000"/>
          <w:sz w:val="28"/>
        </w:rPr>
      </w:pPr>
    </w:p>
    <w:p>
      <w:pPr>
        <w:tabs>
          <w:tab w:val="left" w:pos="5775"/>
        </w:tabs>
        <w:ind w:left="210" w:leftChars="100"/>
        <w:rPr>
          <w:rFonts w:hint="default" w:ascii="Times New Roman" w:hAnsi="Times New Roman" w:cs="Times New Roman"/>
          <w:color w:val="000000"/>
          <w:sz w:val="28"/>
        </w:rPr>
      </w:pPr>
    </w:p>
    <w:p>
      <w:pPr>
        <w:tabs>
          <w:tab w:val="left" w:pos="5775"/>
        </w:tabs>
        <w:rPr>
          <w:rFonts w:hint="default" w:ascii="Times New Roman" w:hAnsi="Times New Roman" w:cs="Times New Roman"/>
          <w:color w:val="000000"/>
          <w:sz w:val="30"/>
        </w:rPr>
      </w:pPr>
    </w:p>
    <w:p>
      <w:pPr>
        <w:tabs>
          <w:tab w:val="left" w:pos="5775"/>
        </w:tabs>
        <w:rPr>
          <w:rFonts w:hint="default" w:ascii="Times New Roman" w:hAnsi="Times New Roman" w:cs="Times New Roman"/>
          <w:color w:val="000000"/>
          <w:sz w:val="30"/>
        </w:rPr>
      </w:pPr>
    </w:p>
    <w:p>
      <w:pPr>
        <w:jc w:val="center"/>
        <w:rPr>
          <w:rFonts w:hint="default" w:ascii="Times New Roman" w:hAnsi="Times New Roman" w:cs="Times New Roman" w:eastAsiaTheme="minorEastAsia"/>
          <w:b/>
          <w:color w:val="auto"/>
          <w:sz w:val="30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30"/>
          <w:lang w:eastAsia="zh-CN"/>
        </w:rPr>
        <w:t>陕西得天节能环保检测有限公司</w:t>
      </w:r>
    </w:p>
    <w:p>
      <w:pPr>
        <w:spacing w:afterLines="50"/>
        <w:jc w:val="center"/>
        <w:rPr>
          <w:rFonts w:hint="default" w:ascii="Times New Roman" w:hAnsi="Times New Roman" w:cs="Times New Roman"/>
          <w:b/>
          <w:color w:val="000000"/>
          <w:sz w:val="36"/>
        </w:rPr>
      </w:pPr>
      <w:r>
        <w:rPr>
          <w:rFonts w:hint="default" w:ascii="Times New Roman" w:hAnsi="Times New Roman" w:cs="Times New Roman"/>
          <w:b/>
          <w:color w:val="000000"/>
          <w:sz w:val="36"/>
        </w:rPr>
        <w:t>说     明</w:t>
      </w:r>
    </w:p>
    <w:p>
      <w:pPr>
        <w:pStyle w:val="3"/>
        <w:spacing w:line="360" w:lineRule="auto"/>
        <w:ind w:left="420" w:leftChars="200" w:right="420" w:rightChars="200" w:firstLine="560" w:firstLineChars="20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1、本报告可用于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lang w:eastAsia="zh-CN"/>
        </w:rPr>
        <w:t>陕西得天节能环保检测有限公司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出示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水和废水、环境空气和废气、土壤和沉积物、固体废物、室内空气、噪声、振动、油气回收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等项目的检测分析结果。</w:t>
      </w:r>
    </w:p>
    <w:p>
      <w:pPr>
        <w:spacing w:line="360" w:lineRule="auto"/>
        <w:ind w:left="420" w:leftChars="200" w:right="420" w:rightChars="200" w:firstLine="560" w:firstLineChars="200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2、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eastAsia="zh-CN"/>
        </w:rPr>
        <w:t>本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报告无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陕西得天节能环保检测有限公司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检验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检测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eastAsia="zh-CN"/>
        </w:rPr>
        <w:t>专用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章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eastAsia="zh-CN"/>
        </w:rPr>
        <w:t>、检验检测机构资质认定标志章，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无骑缝章，无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eastAsia="zh-CN"/>
        </w:rPr>
        <w:t>复核人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、审核人、签发人签字无效。</w:t>
      </w:r>
    </w:p>
    <w:p>
      <w:pPr>
        <w:spacing w:line="360" w:lineRule="auto"/>
        <w:ind w:left="420" w:leftChars="200" w:right="420" w:rightChars="200" w:firstLine="560" w:firstLineChars="200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3、如被测单位对报告数据有异议，应于收到报告之日起十五日内（若邮寄可依邮戳为准），向出具报告单位提出书面要求，陈述有关疑点及申诉理由。逾期视为认可检测结果。但对于一些不可重复的检测项目，我公司一概不受理。</w:t>
      </w:r>
    </w:p>
    <w:p>
      <w:pPr>
        <w:spacing w:line="360" w:lineRule="auto"/>
        <w:ind w:left="420" w:leftChars="200" w:right="420" w:rightChars="200" w:firstLine="560" w:firstLineChars="200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4、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本报告仅对本次送样或自采样品分析结果负责，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送样委托检测，应书面说明样品来源。</w:t>
      </w:r>
    </w:p>
    <w:p>
      <w:pPr>
        <w:spacing w:line="360" w:lineRule="auto"/>
        <w:ind w:left="420" w:leftChars="200" w:right="420" w:rightChars="200" w:firstLine="560" w:firstLineChars="200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5、本检测数据未经同意不得用于广告、商品宣传等商业宣传。</w:t>
      </w:r>
    </w:p>
    <w:p>
      <w:pPr>
        <w:spacing w:line="360" w:lineRule="auto"/>
        <w:ind w:left="420" w:leftChars="200" w:right="420" w:rightChars="200" w:firstLine="560" w:firstLineChars="200"/>
        <w:rPr>
          <w:rFonts w:hint="default" w:ascii="Times New Roman" w:hAnsi="Times New Roman" w:cs="Times New Roman"/>
          <w:bCs/>
          <w:color w:val="FF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6、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报告未经我公司书面批准，不得复制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eastAsia="zh-CN"/>
        </w:rPr>
        <w:t>（全文复制除外）。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任何对本报告未经授权之涂改、伪造、变更及不当使用均属违法，其责任人将承担相关法律及经济责任，我公司保留对上述违法行为追究法律责任的权利。</w:t>
      </w:r>
    </w:p>
    <w:p>
      <w:pPr>
        <w:spacing w:line="360" w:lineRule="auto"/>
        <w:ind w:firstLine="991" w:firstLineChars="354"/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电话：（0912）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3898481</w:t>
      </w:r>
    </w:p>
    <w:p>
      <w:pPr>
        <w:spacing w:line="360" w:lineRule="auto"/>
        <w:ind w:firstLine="991" w:firstLineChars="354"/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传真：（0912）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3898483</w:t>
      </w:r>
    </w:p>
    <w:p>
      <w:pPr>
        <w:spacing w:line="360" w:lineRule="auto"/>
        <w:ind w:firstLine="991" w:firstLineChars="354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邮编：719000</w:t>
      </w:r>
    </w:p>
    <w:p>
      <w:pPr>
        <w:spacing w:line="360" w:lineRule="auto"/>
        <w:ind w:firstLine="990" w:firstLineChars="381"/>
        <w:rPr>
          <w:rFonts w:hint="default"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-10"/>
          <w:sz w:val="28"/>
          <w:szCs w:val="28"/>
        </w:rPr>
        <w:t>地址：</w:t>
      </w:r>
      <w:r>
        <w:rPr>
          <w:rFonts w:hint="default" w:ascii="Times New Roman" w:hAnsi="Times New Roman" w:cs="Times New Roman"/>
          <w:color w:val="auto"/>
          <w:spacing w:val="-10"/>
          <w:sz w:val="28"/>
          <w:szCs w:val="28"/>
        </w:rPr>
        <w:t>陕西省榆林市高新技术产业园区桃李路惠森大厦11~12楼</w:t>
      </w:r>
    </w:p>
    <w:p>
      <w:pPr>
        <w:jc w:val="both"/>
        <w:rPr>
          <w:rFonts w:hint="default" w:ascii="Times New Roman" w:hAnsi="Times New Roman" w:cs="Times New Roman"/>
          <w:b/>
          <w:color w:val="000000"/>
          <w:sz w:val="48"/>
          <w:szCs w:val="48"/>
        </w:rPr>
        <w:sectPr>
          <w:footerReference r:id="rId3" w:type="first"/>
          <w:pgSz w:w="11906" w:h="16838"/>
          <w:pgMar w:top="1417" w:right="1134" w:bottom="1417" w:left="1134" w:header="851" w:footer="601" w:gutter="567"/>
          <w:cols w:space="0" w:num="1"/>
          <w:titlePg/>
          <w:rtlGutter w:val="0"/>
          <w:docGrid w:type="lines" w:linePitch="312" w:charSpace="0"/>
        </w:sect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tbl>
      <w:tblPr>
        <w:tblStyle w:val="7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3694"/>
        <w:gridCol w:w="1457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1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u w:val="none"/>
                <w:lang w:eastAsia="zh-CN"/>
              </w:rPr>
              <w:t>陕西煤业化工集团神木能源发展有限公司电化分公司自行监测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szCs w:val="24"/>
                <w:u w:val="none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委托单位</w:t>
            </w:r>
          </w:p>
        </w:tc>
        <w:tc>
          <w:tcPr>
            <w:tcW w:w="41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6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陕西煤业化工集团神木能源发展有限公司电化分公司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项目地址</w:t>
            </w:r>
          </w:p>
        </w:tc>
        <w:tc>
          <w:tcPr>
            <w:tcW w:w="41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6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神木柠条塔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客户信息</w:t>
            </w:r>
          </w:p>
        </w:tc>
        <w:tc>
          <w:tcPr>
            <w:tcW w:w="41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6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6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伟 18891231880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检测目的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u w:val="none"/>
                <w:lang w:eastAsia="zh-CN"/>
              </w:rPr>
              <w:t>自行监测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szCs w:val="24"/>
                <w:u w:val="none"/>
                <w:lang w:eastAsia="zh-CN"/>
              </w:rPr>
              <w:t xml:space="preserve"> 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检测日期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9" w:leftChars="-95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2021年12月2~6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检测依据</w:t>
            </w:r>
          </w:p>
        </w:tc>
        <w:tc>
          <w:tcPr>
            <w:tcW w:w="41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固定污染源排气中颗粒物测定与气态污染物采样方法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GB/T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采样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41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杨康、党国兴、许阿龙、杨涛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检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测方法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测项目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测方法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检出限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仪器及编号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固定污染源废气低浓度颗粒物的测定（重量法）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HJ 836-2017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1.0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mg/m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 880F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微电脑烟尘平行采样仪 YTHJ-YQ-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（有效期至202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3.30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 880F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微电脑烟尘平行采样仪 YTHJ-YQ-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（有效期至202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4.4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二氧化硫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固定污染源排气中二氧化硫的测定 定电位电解法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HJ 57-2017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3mg/m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氮氧化物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固定污染源排气中氮氧化物的测定 定电位电解法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HJ 693-2014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3mg/m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3-4#烘干排气筒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564"/>
        <w:gridCol w:w="2077"/>
        <w:gridCol w:w="2088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兰炭面煤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3-4#烘干排气筒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37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2021年12月2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37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7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16.52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15.03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17.33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17.29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46440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42216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40347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烟气湿度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14.68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14.71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14.1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14.7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47.45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48.93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50.55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0.65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0.62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二氧化硫</w:t>
            </w: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3ND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3ND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&lt;10.10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9.99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&lt;0.14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0.14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氮氧化物</w:t>
            </w: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208.6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213.0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240.8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2.88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2.70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2.86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1#石灰窑烟气排放口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503"/>
        <w:gridCol w:w="2104"/>
        <w:gridCol w:w="210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布袋除尘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煤气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1#石灰窑烟气排放口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40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2021年12月2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40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19.84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21.95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10.42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10.42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102868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113804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111749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烟气湿度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6.55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6.62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15.2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16.0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17.74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18.68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1.56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1.82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二氧化硫</w:t>
            </w: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107.3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89.88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94.74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9.46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8.76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氮氧化物</w:t>
            </w: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72.37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91.05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6.38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8.88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8.27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2#石灰窑烟气排放口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503"/>
        <w:gridCol w:w="2104"/>
        <w:gridCol w:w="210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布袋除尘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煤气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2#石灰窑烟气排放口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40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2021年12月2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40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21.40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21.17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10.52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10.53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110656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109479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110965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烟气湿度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7.14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7.21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14.6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14.6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17.21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17.22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1.62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1.60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二氧化硫</w:t>
            </w: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69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81.31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93.19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7.64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8.65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氮氧化物</w:t>
            </w: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81.31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73.14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90.47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7.64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6.79</w:t>
            </w:r>
          </w:p>
        </w:tc>
        <w:tc>
          <w:tcPr>
            <w:tcW w:w="11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8.54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石灰窑出料排气筒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72"/>
        <w:gridCol w:w="2110"/>
        <w:gridCol w:w="2117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0.785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石灰窑出料排气筒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42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42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7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19.07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18.76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20.89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20.88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40092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39505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37008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烟气湿度（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2.32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2.28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31.8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28.2</w:t>
            </w:r>
          </w:p>
        </w:tc>
        <w:tc>
          <w:tcPr>
            <w:tcW w:w="11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1.27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1.12</w:t>
            </w:r>
          </w:p>
        </w:tc>
        <w:tc>
          <w:tcPr>
            <w:tcW w:w="11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1.06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1#配料站排气筒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531"/>
        <w:gridCol w:w="2093"/>
        <w:gridCol w:w="2097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1#配料站排气筒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39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2021年12月3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39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12.54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12.45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20.91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20.89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28143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27965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27604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烟气湿度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1.56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1.48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19.4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20.4</w:t>
            </w:r>
          </w:p>
        </w:tc>
        <w:tc>
          <w:tcPr>
            <w:tcW w:w="11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0.55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0.57</w:t>
            </w:r>
          </w:p>
        </w:tc>
        <w:tc>
          <w:tcPr>
            <w:tcW w:w="11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0.58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7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兰炭转运排气筒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66"/>
        <w:gridCol w:w="2115"/>
        <w:gridCol w:w="211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兰炭转运排气筒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42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2021年12月3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42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6.76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6.84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20.72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20.75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15180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15318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烟气湿度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3.19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3.25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2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17.0</w:t>
            </w:r>
          </w:p>
        </w:tc>
        <w:tc>
          <w:tcPr>
            <w:tcW w:w="11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20.7</w:t>
            </w:r>
          </w:p>
        </w:tc>
        <w:tc>
          <w:tcPr>
            <w:tcW w:w="11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2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2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0.26</w:t>
            </w:r>
          </w:p>
        </w:tc>
        <w:tc>
          <w:tcPr>
            <w:tcW w:w="11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0.32</w:t>
            </w:r>
          </w:p>
        </w:tc>
        <w:tc>
          <w:tcPr>
            <w:tcW w:w="11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0.28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8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7、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综合筛分楼排气筒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79"/>
        <w:gridCol w:w="2106"/>
        <w:gridCol w:w="2106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综合筛分楼排气筒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41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2021年12月4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41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8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13.41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13.12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20.93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20.91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29196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28626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29232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烟气湿度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2.41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2.35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17.2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17.7</w:t>
            </w:r>
          </w:p>
        </w:tc>
        <w:tc>
          <w:tcPr>
            <w:tcW w:w="114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4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0.50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0.51</w:t>
            </w:r>
          </w:p>
        </w:tc>
        <w:tc>
          <w:tcPr>
            <w:tcW w:w="114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0.53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9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8、石灰石受料排气筒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553"/>
        <w:gridCol w:w="2088"/>
        <w:gridCol w:w="2088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0.196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石灰石受料排气筒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37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2021年12月4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37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2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13.25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12.42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20.88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20.85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7504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6986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7363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烟气湿度（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2.25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7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17.2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16.5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7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7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0.13</w:t>
            </w:r>
          </w:p>
        </w:tc>
        <w:tc>
          <w:tcPr>
            <w:tcW w:w="11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0.12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0.13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10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9、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2#电石炉出炉烟气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99"/>
        <w:gridCol w:w="2105"/>
        <w:gridCol w:w="2105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17.5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2#电石炉出炉烟气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4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2021年12月2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4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4.64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4.89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20.74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20.81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23678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24650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25906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烟气湿度（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1.97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20.7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20.9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0.49</w:t>
            </w:r>
          </w:p>
        </w:tc>
        <w:tc>
          <w:tcPr>
            <w:tcW w:w="11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0.52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0.55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11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10、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1#电石炉出炉烟气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518"/>
        <w:gridCol w:w="2097"/>
        <w:gridCol w:w="2097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17.5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1#电石炉出炉烟气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2021年12月4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4.71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4.58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20.96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20.89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23657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23186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24358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烟气湿度（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2.10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1.94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24.4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25.3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0.59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0.61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12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11、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1-2#电石生产车间排气筒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518"/>
        <w:gridCol w:w="2097"/>
        <w:gridCol w:w="2097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1-2#电石生产车间排气筒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2021年12月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13.41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13.59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20.75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20.79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28218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28553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28677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烟气湿度（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2.82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2.75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17.0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17.1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0.48</w:t>
            </w:r>
          </w:p>
        </w:tc>
        <w:tc>
          <w:tcPr>
            <w:tcW w:w="113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0.49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0.49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13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12、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石灰石筛分排气筒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532"/>
        <w:gridCol w:w="2091"/>
        <w:gridCol w:w="2094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0.785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石灰石筛分排气筒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1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38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2021年12月3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1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38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1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1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15.85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16.28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1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20.88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20.86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1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35831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36490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36073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1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1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烟气湿度（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1.48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1.36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2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17.6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15.9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2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2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0.63</w:t>
            </w:r>
          </w:p>
        </w:tc>
        <w:tc>
          <w:tcPr>
            <w:tcW w:w="11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0.59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14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13、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兰炭储运排气筒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97"/>
        <w:gridCol w:w="2102"/>
        <w:gridCol w:w="2107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0.785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兰炭储运排气筒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4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2021年12月3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4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7.10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7.26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20.80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20.82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15986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16325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烟气湿度（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2.48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2.51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21.0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19.3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0.34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0.31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0.31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15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14、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3#电石炉出炉烟气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97"/>
        <w:gridCol w:w="2102"/>
        <w:gridCol w:w="2107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3#电石炉出炉烟气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4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2021年12月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4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7.32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8.60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20.89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20.85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38341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45165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39513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烟气湿度（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1.88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25.9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25.3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0.99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1.14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1.03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16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15、4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#电石炉出炉烟气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97"/>
        <w:gridCol w:w="2102"/>
        <w:gridCol w:w="2107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17.5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4#电石炉出炉烟气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4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2021年12月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4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8.43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7.97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20.86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20.81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44398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42003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46380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烟气湿度（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1.44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1.36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25.7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25.1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1.14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1.05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1.21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17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16、3-4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#电石生产车间排气筒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97"/>
        <w:gridCol w:w="2102"/>
        <w:gridCol w:w="2107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3-4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#电石生产车间排气筒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4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2021年12月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4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14.86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14.63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20.87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20.84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31054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30591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31912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烟气湿度（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2.65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2.74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19.2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18.9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1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0.60</w:t>
            </w:r>
          </w:p>
        </w:tc>
        <w:tc>
          <w:tcPr>
            <w:tcW w:w="11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11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0.62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000000"/>
          <w:sz w:val="48"/>
          <w:szCs w:val="48"/>
        </w:rPr>
        <w:t>检 测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 w:ascii="Times New Roman" w:hAnsi="Times New Roman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WT2108-220C-2634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18</w:t>
      </w:r>
      <w:r>
        <w:rPr>
          <w:rFonts w:hint="default" w:ascii="Times New Roman" w:hAnsi="Times New Roman" w:cs="Times New Roman"/>
          <w:color w:val="000000"/>
        </w:rPr>
        <w:t xml:space="preserve">页   </w:t>
      </w:r>
      <w:r>
        <w:rPr>
          <w:rFonts w:hint="eastAsia" w:ascii="Times New Roman" w:hAnsi="Times New Roman" w:cs="Times New Roman"/>
          <w:color w:val="000000"/>
          <w:lang w:eastAsia="zh-CN"/>
        </w:rPr>
        <w:t>共18页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17、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2#配料站排气筒</w:t>
      </w:r>
    </w:p>
    <w:tbl>
      <w:tblPr>
        <w:tblStyle w:val="7"/>
        <w:tblW w:w="50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381"/>
        <w:gridCol w:w="2002"/>
        <w:gridCol w:w="283"/>
        <w:gridCol w:w="1973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处理设施</w:t>
            </w: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燃料种类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排气筒高度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烟道截面积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2#配料站排气筒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347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2021年12月3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设备运行工况</w:t>
            </w:r>
          </w:p>
        </w:tc>
        <w:tc>
          <w:tcPr>
            <w:tcW w:w="347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检测频次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烟气流速（m/s）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12.20</w:t>
            </w: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12.12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氧含量（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20.86</w:t>
            </w: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20.89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烟气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量（m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</w:rPr>
              <w:t>/h）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27160</w:t>
            </w: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26993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27461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烟气温度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（℃）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烟气湿度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2.04</w:t>
            </w: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1.96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2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实测排放浓度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07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30.7</w:t>
            </w:r>
          </w:p>
        </w:tc>
        <w:tc>
          <w:tcPr>
            <w:tcW w:w="121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28.8</w:t>
            </w:r>
          </w:p>
        </w:tc>
        <w:tc>
          <w:tcPr>
            <w:tcW w:w="118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折算排放浓度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(mg/m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07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8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eastAsia="zh-CN"/>
              </w:rPr>
              <w:t>排放量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  <w:t>(kg/h)</w:t>
            </w:r>
          </w:p>
        </w:tc>
        <w:tc>
          <w:tcPr>
            <w:tcW w:w="107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0.83</w:t>
            </w:r>
          </w:p>
        </w:tc>
        <w:tc>
          <w:tcPr>
            <w:tcW w:w="121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0.78</w:t>
            </w:r>
          </w:p>
        </w:tc>
        <w:tc>
          <w:tcPr>
            <w:tcW w:w="118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检测结果中“ND”表示未检出，“ND”前的数据表示方法检出限值。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ind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编制人：     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复核人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           审核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人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        签发人：</w:t>
      </w:r>
    </w:p>
    <w:p>
      <w:pPr>
        <w:spacing w:line="360" w:lineRule="auto"/>
        <w:ind w:firstLine="5670" w:firstLineChars="270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360045</wp:posOffset>
                </wp:positionV>
                <wp:extent cx="2905125" cy="0"/>
                <wp:effectExtent l="0" t="0" r="0" b="0"/>
                <wp:wrapNone/>
                <wp:docPr id="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99.7pt;margin-top:28.35pt;height:0pt;width:228.75pt;z-index:251659264;mso-width-relative:page;mso-height-relative:page;" filled="f" stroked="t" coordsize="21600,21600" o:gfxdata="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DGJSnYAAAACQEAAA8AAAAAAAAAAQAgAAAAIgAAAGRycy9kb3ducmV2LnhtbFBLAQIUABQAAAAI&#10;AIdO4kD1fvtu7QEAAOsDAAAOAAAAAAAAAAEAIAAAACc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Cs w:val="24"/>
        </w:rPr>
        <w:t xml:space="preserve">      </w:t>
      </w:r>
      <w:r>
        <w:rPr>
          <w:rFonts w:hint="default" w:ascii="Times New Roman" w:hAnsi="Times New Roman" w:cs="Times New Roman"/>
          <w:color w:val="000000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Cs w:val="24"/>
        </w:rPr>
        <w:t xml:space="preserve"> </w:t>
      </w:r>
      <w:r>
        <w:rPr>
          <w:rFonts w:hint="eastAsia" w:ascii="Times New Roman" w:hAnsi="Times New Roman" w:cs="Times New Roman"/>
          <w:color w:val="000000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/>
          <w:color w:val="auto"/>
          <w:sz w:val="28"/>
          <w:szCs w:val="36"/>
          <w:lang w:eastAsia="zh-CN"/>
        </w:rPr>
      </w:pPr>
    </w:p>
    <w:p>
      <w:pPr>
        <w:spacing w:line="360" w:lineRule="auto"/>
        <w:ind w:firstLine="6480" w:firstLineChars="270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rPr>
          <w:rFonts w:hint="default"/>
        </w:rPr>
      </w:pPr>
    </w:p>
    <w:sectPr>
      <w:pgSz w:w="11906" w:h="16838"/>
      <w:pgMar w:top="1134" w:right="1134" w:bottom="1134" w:left="1134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drawing>
        <wp:inline distT="0" distB="0" distL="114300" distR="114300">
          <wp:extent cx="683895" cy="683895"/>
          <wp:effectExtent l="0" t="0" r="1905" b="1905"/>
          <wp:docPr id="5" name="图片 5" descr="4d6d07e221cca8ef0c15ee834dead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4d6d07e221cca8ef0c15ee834deadd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26D92"/>
    <w:rsid w:val="002435A5"/>
    <w:rsid w:val="00524FC7"/>
    <w:rsid w:val="00681775"/>
    <w:rsid w:val="008F3AA6"/>
    <w:rsid w:val="00B27889"/>
    <w:rsid w:val="00B7021A"/>
    <w:rsid w:val="00BD6588"/>
    <w:rsid w:val="00DF2E71"/>
    <w:rsid w:val="00E65A93"/>
    <w:rsid w:val="00FB363A"/>
    <w:rsid w:val="01215D8D"/>
    <w:rsid w:val="01466D74"/>
    <w:rsid w:val="014B34CD"/>
    <w:rsid w:val="01502290"/>
    <w:rsid w:val="01594920"/>
    <w:rsid w:val="01952120"/>
    <w:rsid w:val="01A449AC"/>
    <w:rsid w:val="02086F0C"/>
    <w:rsid w:val="024928DA"/>
    <w:rsid w:val="024C1506"/>
    <w:rsid w:val="0267096E"/>
    <w:rsid w:val="028758A9"/>
    <w:rsid w:val="029976C9"/>
    <w:rsid w:val="02E26445"/>
    <w:rsid w:val="031A76BB"/>
    <w:rsid w:val="03454AD6"/>
    <w:rsid w:val="036E358E"/>
    <w:rsid w:val="036F0370"/>
    <w:rsid w:val="03D45B3A"/>
    <w:rsid w:val="03D501C9"/>
    <w:rsid w:val="03E756A2"/>
    <w:rsid w:val="03E841E9"/>
    <w:rsid w:val="042D5220"/>
    <w:rsid w:val="045725E3"/>
    <w:rsid w:val="046618EE"/>
    <w:rsid w:val="048255F6"/>
    <w:rsid w:val="0488787C"/>
    <w:rsid w:val="04AA0129"/>
    <w:rsid w:val="054331B8"/>
    <w:rsid w:val="0588560F"/>
    <w:rsid w:val="05B96637"/>
    <w:rsid w:val="05CE3D96"/>
    <w:rsid w:val="05E83F2E"/>
    <w:rsid w:val="06441716"/>
    <w:rsid w:val="0651101E"/>
    <w:rsid w:val="06666EDF"/>
    <w:rsid w:val="06697C07"/>
    <w:rsid w:val="066D5D30"/>
    <w:rsid w:val="06A930EA"/>
    <w:rsid w:val="06B3318B"/>
    <w:rsid w:val="06B46DE6"/>
    <w:rsid w:val="06B55D7E"/>
    <w:rsid w:val="06E72C76"/>
    <w:rsid w:val="070E0954"/>
    <w:rsid w:val="075B509D"/>
    <w:rsid w:val="076950D0"/>
    <w:rsid w:val="07BD3610"/>
    <w:rsid w:val="07C73862"/>
    <w:rsid w:val="08613386"/>
    <w:rsid w:val="08760E97"/>
    <w:rsid w:val="08945D78"/>
    <w:rsid w:val="08B24AB2"/>
    <w:rsid w:val="09184565"/>
    <w:rsid w:val="091F3E71"/>
    <w:rsid w:val="092466AA"/>
    <w:rsid w:val="098A4E39"/>
    <w:rsid w:val="09B21A3F"/>
    <w:rsid w:val="09B41521"/>
    <w:rsid w:val="0A0E02CD"/>
    <w:rsid w:val="0A214955"/>
    <w:rsid w:val="0A386275"/>
    <w:rsid w:val="0A3D6BBE"/>
    <w:rsid w:val="0A6128D0"/>
    <w:rsid w:val="0A6D0431"/>
    <w:rsid w:val="0A744ED1"/>
    <w:rsid w:val="0AC16819"/>
    <w:rsid w:val="0AC21634"/>
    <w:rsid w:val="0ADE6931"/>
    <w:rsid w:val="0AF87507"/>
    <w:rsid w:val="0B2011C0"/>
    <w:rsid w:val="0B561E37"/>
    <w:rsid w:val="0B5D2E23"/>
    <w:rsid w:val="0B5D510F"/>
    <w:rsid w:val="0B68671F"/>
    <w:rsid w:val="0B7270D4"/>
    <w:rsid w:val="0C0F4E36"/>
    <w:rsid w:val="0C116C0E"/>
    <w:rsid w:val="0C1D6CDC"/>
    <w:rsid w:val="0C234628"/>
    <w:rsid w:val="0C861ED5"/>
    <w:rsid w:val="0CE867D3"/>
    <w:rsid w:val="0CE931ED"/>
    <w:rsid w:val="0D326117"/>
    <w:rsid w:val="0D3E2FCB"/>
    <w:rsid w:val="0D547B2E"/>
    <w:rsid w:val="0D5727DB"/>
    <w:rsid w:val="0D670B4F"/>
    <w:rsid w:val="0D8C548E"/>
    <w:rsid w:val="0D9E39CA"/>
    <w:rsid w:val="0DB57B2D"/>
    <w:rsid w:val="0DCD263A"/>
    <w:rsid w:val="0DDA3BD3"/>
    <w:rsid w:val="0DE80D6F"/>
    <w:rsid w:val="0E171EFF"/>
    <w:rsid w:val="0E32512C"/>
    <w:rsid w:val="0E637287"/>
    <w:rsid w:val="0E782D26"/>
    <w:rsid w:val="0EA5293D"/>
    <w:rsid w:val="0EEC121B"/>
    <w:rsid w:val="0F0E1C8D"/>
    <w:rsid w:val="0F375435"/>
    <w:rsid w:val="0F5F6ADE"/>
    <w:rsid w:val="0F720409"/>
    <w:rsid w:val="0F755619"/>
    <w:rsid w:val="0F9219C1"/>
    <w:rsid w:val="10101049"/>
    <w:rsid w:val="10196C49"/>
    <w:rsid w:val="1048352D"/>
    <w:rsid w:val="10514DE5"/>
    <w:rsid w:val="106A1742"/>
    <w:rsid w:val="10C47BB1"/>
    <w:rsid w:val="10D372AC"/>
    <w:rsid w:val="110B52B9"/>
    <w:rsid w:val="11271B8E"/>
    <w:rsid w:val="114F5CF9"/>
    <w:rsid w:val="11777B5B"/>
    <w:rsid w:val="11956C12"/>
    <w:rsid w:val="1198526D"/>
    <w:rsid w:val="11B00A86"/>
    <w:rsid w:val="11CF24CF"/>
    <w:rsid w:val="11E37140"/>
    <w:rsid w:val="11EE15BD"/>
    <w:rsid w:val="122D2871"/>
    <w:rsid w:val="123E2DF2"/>
    <w:rsid w:val="12423DD2"/>
    <w:rsid w:val="12580706"/>
    <w:rsid w:val="125C0157"/>
    <w:rsid w:val="128D6E4F"/>
    <w:rsid w:val="12AC5D97"/>
    <w:rsid w:val="13210517"/>
    <w:rsid w:val="136A0225"/>
    <w:rsid w:val="13D45378"/>
    <w:rsid w:val="13EF23C7"/>
    <w:rsid w:val="140B52D7"/>
    <w:rsid w:val="1425723F"/>
    <w:rsid w:val="142B2DE0"/>
    <w:rsid w:val="143001CD"/>
    <w:rsid w:val="14906A57"/>
    <w:rsid w:val="14AB5857"/>
    <w:rsid w:val="14D067C9"/>
    <w:rsid w:val="14E551C1"/>
    <w:rsid w:val="14E67AB7"/>
    <w:rsid w:val="14EF34D8"/>
    <w:rsid w:val="14EF3E9A"/>
    <w:rsid w:val="151300B3"/>
    <w:rsid w:val="154B190D"/>
    <w:rsid w:val="15ED06CF"/>
    <w:rsid w:val="16002125"/>
    <w:rsid w:val="1673758F"/>
    <w:rsid w:val="168A54F0"/>
    <w:rsid w:val="168C616E"/>
    <w:rsid w:val="16BB7C90"/>
    <w:rsid w:val="16BF07E1"/>
    <w:rsid w:val="16C7276B"/>
    <w:rsid w:val="172F3881"/>
    <w:rsid w:val="178A261C"/>
    <w:rsid w:val="178F5999"/>
    <w:rsid w:val="1790108C"/>
    <w:rsid w:val="17B97781"/>
    <w:rsid w:val="17BF5CF2"/>
    <w:rsid w:val="184F4BF0"/>
    <w:rsid w:val="185647DB"/>
    <w:rsid w:val="185C42E3"/>
    <w:rsid w:val="186C5DF3"/>
    <w:rsid w:val="187550A2"/>
    <w:rsid w:val="18794545"/>
    <w:rsid w:val="188B377F"/>
    <w:rsid w:val="18FE54EB"/>
    <w:rsid w:val="190B25CB"/>
    <w:rsid w:val="194F4254"/>
    <w:rsid w:val="197B70FF"/>
    <w:rsid w:val="197E0543"/>
    <w:rsid w:val="19827E96"/>
    <w:rsid w:val="19973A25"/>
    <w:rsid w:val="19992083"/>
    <w:rsid w:val="199C7F37"/>
    <w:rsid w:val="19AC2158"/>
    <w:rsid w:val="19D25A3B"/>
    <w:rsid w:val="19D33562"/>
    <w:rsid w:val="19FB6175"/>
    <w:rsid w:val="1A1066D3"/>
    <w:rsid w:val="1A56521A"/>
    <w:rsid w:val="1A7A78F7"/>
    <w:rsid w:val="1A837B4C"/>
    <w:rsid w:val="1AD37BD7"/>
    <w:rsid w:val="1AD80209"/>
    <w:rsid w:val="1AE35C76"/>
    <w:rsid w:val="1AFD7A46"/>
    <w:rsid w:val="1AFF13EA"/>
    <w:rsid w:val="1B055BD6"/>
    <w:rsid w:val="1B8C6F37"/>
    <w:rsid w:val="1BAB01DC"/>
    <w:rsid w:val="1C245A2D"/>
    <w:rsid w:val="1C2806BC"/>
    <w:rsid w:val="1C4C0127"/>
    <w:rsid w:val="1C8334DC"/>
    <w:rsid w:val="1CA8619E"/>
    <w:rsid w:val="1D22405A"/>
    <w:rsid w:val="1D900CE9"/>
    <w:rsid w:val="1DAA3686"/>
    <w:rsid w:val="1DCC6200"/>
    <w:rsid w:val="1DF86206"/>
    <w:rsid w:val="1E103466"/>
    <w:rsid w:val="1E154AD9"/>
    <w:rsid w:val="1E286C2F"/>
    <w:rsid w:val="1E2879D1"/>
    <w:rsid w:val="1E704466"/>
    <w:rsid w:val="1E8C4623"/>
    <w:rsid w:val="1EED2B98"/>
    <w:rsid w:val="1EFD3D6A"/>
    <w:rsid w:val="1F123252"/>
    <w:rsid w:val="1F342546"/>
    <w:rsid w:val="1F662CAC"/>
    <w:rsid w:val="1FD342A4"/>
    <w:rsid w:val="1FF5685C"/>
    <w:rsid w:val="200E2EB9"/>
    <w:rsid w:val="20243CEC"/>
    <w:rsid w:val="208C3D08"/>
    <w:rsid w:val="209E7518"/>
    <w:rsid w:val="20AD2187"/>
    <w:rsid w:val="20E75B63"/>
    <w:rsid w:val="211165C4"/>
    <w:rsid w:val="21221AA7"/>
    <w:rsid w:val="21765416"/>
    <w:rsid w:val="21B72003"/>
    <w:rsid w:val="225211DF"/>
    <w:rsid w:val="22A00732"/>
    <w:rsid w:val="22A13D09"/>
    <w:rsid w:val="22DB1C2A"/>
    <w:rsid w:val="22F738C4"/>
    <w:rsid w:val="23375F1D"/>
    <w:rsid w:val="23414928"/>
    <w:rsid w:val="23423DB7"/>
    <w:rsid w:val="234B47DC"/>
    <w:rsid w:val="236A4EF0"/>
    <w:rsid w:val="239A54DF"/>
    <w:rsid w:val="23A10708"/>
    <w:rsid w:val="23C114BB"/>
    <w:rsid w:val="23CB59D8"/>
    <w:rsid w:val="23DA5BB5"/>
    <w:rsid w:val="240C79C6"/>
    <w:rsid w:val="24236301"/>
    <w:rsid w:val="24425B9F"/>
    <w:rsid w:val="246A77E5"/>
    <w:rsid w:val="2475640C"/>
    <w:rsid w:val="2480173E"/>
    <w:rsid w:val="249602FB"/>
    <w:rsid w:val="24AF4619"/>
    <w:rsid w:val="24CF7D61"/>
    <w:rsid w:val="24DC5FD3"/>
    <w:rsid w:val="24F545DE"/>
    <w:rsid w:val="252C3DD1"/>
    <w:rsid w:val="253B0E6B"/>
    <w:rsid w:val="257B53C2"/>
    <w:rsid w:val="257C1341"/>
    <w:rsid w:val="266811AD"/>
    <w:rsid w:val="2676020E"/>
    <w:rsid w:val="268F241C"/>
    <w:rsid w:val="269E0F5F"/>
    <w:rsid w:val="26CE49A0"/>
    <w:rsid w:val="26D00CC7"/>
    <w:rsid w:val="26E0437C"/>
    <w:rsid w:val="27435CCA"/>
    <w:rsid w:val="27534CB9"/>
    <w:rsid w:val="27637988"/>
    <w:rsid w:val="27A977C5"/>
    <w:rsid w:val="27D04454"/>
    <w:rsid w:val="28093C45"/>
    <w:rsid w:val="28D95304"/>
    <w:rsid w:val="28DE1AA5"/>
    <w:rsid w:val="28E32762"/>
    <w:rsid w:val="290707F4"/>
    <w:rsid w:val="29353A70"/>
    <w:rsid w:val="29410D37"/>
    <w:rsid w:val="29C03C70"/>
    <w:rsid w:val="29C114C8"/>
    <w:rsid w:val="2A7533C6"/>
    <w:rsid w:val="2A86653E"/>
    <w:rsid w:val="2A87268A"/>
    <w:rsid w:val="2AA861D5"/>
    <w:rsid w:val="2B10760F"/>
    <w:rsid w:val="2B1A0D61"/>
    <w:rsid w:val="2B605CCF"/>
    <w:rsid w:val="2BC43E01"/>
    <w:rsid w:val="2BC6423A"/>
    <w:rsid w:val="2BE9643B"/>
    <w:rsid w:val="2BFE347D"/>
    <w:rsid w:val="2C123DDD"/>
    <w:rsid w:val="2C200C23"/>
    <w:rsid w:val="2C4828F2"/>
    <w:rsid w:val="2C5539EE"/>
    <w:rsid w:val="2C9139AD"/>
    <w:rsid w:val="2CAC5F15"/>
    <w:rsid w:val="2CEC29AC"/>
    <w:rsid w:val="2D3D3A6E"/>
    <w:rsid w:val="2D425BDF"/>
    <w:rsid w:val="2D614011"/>
    <w:rsid w:val="2D8A75E2"/>
    <w:rsid w:val="2DB23F9A"/>
    <w:rsid w:val="2DC37310"/>
    <w:rsid w:val="2DEB7E2D"/>
    <w:rsid w:val="2DF15CB0"/>
    <w:rsid w:val="2E0D3718"/>
    <w:rsid w:val="2E176C10"/>
    <w:rsid w:val="2E1D3560"/>
    <w:rsid w:val="2E3756CD"/>
    <w:rsid w:val="2E6B2EE4"/>
    <w:rsid w:val="2E7E4A20"/>
    <w:rsid w:val="2E9478C4"/>
    <w:rsid w:val="2EA3364D"/>
    <w:rsid w:val="2EC66F37"/>
    <w:rsid w:val="2EC731FF"/>
    <w:rsid w:val="2EF1683C"/>
    <w:rsid w:val="2F0D1900"/>
    <w:rsid w:val="2F121884"/>
    <w:rsid w:val="2F295C62"/>
    <w:rsid w:val="2F591C34"/>
    <w:rsid w:val="2F6B3565"/>
    <w:rsid w:val="2FB2350C"/>
    <w:rsid w:val="2FEB7D27"/>
    <w:rsid w:val="2FF312E8"/>
    <w:rsid w:val="2FFD1E7D"/>
    <w:rsid w:val="300570F9"/>
    <w:rsid w:val="302E0097"/>
    <w:rsid w:val="30394153"/>
    <w:rsid w:val="3046250F"/>
    <w:rsid w:val="30655267"/>
    <w:rsid w:val="307A1B29"/>
    <w:rsid w:val="308524D0"/>
    <w:rsid w:val="30BD1448"/>
    <w:rsid w:val="312D6B28"/>
    <w:rsid w:val="317D6D08"/>
    <w:rsid w:val="318079D6"/>
    <w:rsid w:val="31841DC1"/>
    <w:rsid w:val="31A51629"/>
    <w:rsid w:val="31B26D92"/>
    <w:rsid w:val="31C833DB"/>
    <w:rsid w:val="3200510F"/>
    <w:rsid w:val="324D5D8C"/>
    <w:rsid w:val="32640821"/>
    <w:rsid w:val="326F538F"/>
    <w:rsid w:val="32A41CF7"/>
    <w:rsid w:val="32D662A3"/>
    <w:rsid w:val="32EC1F3F"/>
    <w:rsid w:val="33152A5B"/>
    <w:rsid w:val="331C51C7"/>
    <w:rsid w:val="33246446"/>
    <w:rsid w:val="332573EB"/>
    <w:rsid w:val="33305E78"/>
    <w:rsid w:val="33791F38"/>
    <w:rsid w:val="337A087E"/>
    <w:rsid w:val="338507BD"/>
    <w:rsid w:val="33A31FAD"/>
    <w:rsid w:val="33B62F9C"/>
    <w:rsid w:val="33CC5FD3"/>
    <w:rsid w:val="33EC0649"/>
    <w:rsid w:val="34057237"/>
    <w:rsid w:val="340E7595"/>
    <w:rsid w:val="345E5EB3"/>
    <w:rsid w:val="3470699C"/>
    <w:rsid w:val="34845AB9"/>
    <w:rsid w:val="350B1711"/>
    <w:rsid w:val="35212759"/>
    <w:rsid w:val="352A2EB0"/>
    <w:rsid w:val="3555649F"/>
    <w:rsid w:val="35624503"/>
    <w:rsid w:val="356A4387"/>
    <w:rsid w:val="35D86482"/>
    <w:rsid w:val="36183978"/>
    <w:rsid w:val="36495B03"/>
    <w:rsid w:val="365D1A0D"/>
    <w:rsid w:val="36770168"/>
    <w:rsid w:val="36810BD0"/>
    <w:rsid w:val="36D00D85"/>
    <w:rsid w:val="36F761AE"/>
    <w:rsid w:val="372F24B9"/>
    <w:rsid w:val="376276F1"/>
    <w:rsid w:val="377E6BC1"/>
    <w:rsid w:val="3792628D"/>
    <w:rsid w:val="38161489"/>
    <w:rsid w:val="382D2277"/>
    <w:rsid w:val="388910B6"/>
    <w:rsid w:val="38AC580E"/>
    <w:rsid w:val="38B72BC0"/>
    <w:rsid w:val="38C551AF"/>
    <w:rsid w:val="38D21207"/>
    <w:rsid w:val="38FD721E"/>
    <w:rsid w:val="390723ED"/>
    <w:rsid w:val="391D4029"/>
    <w:rsid w:val="391F114C"/>
    <w:rsid w:val="393642FC"/>
    <w:rsid w:val="39460C8E"/>
    <w:rsid w:val="395A0C95"/>
    <w:rsid w:val="39616231"/>
    <w:rsid w:val="396301E1"/>
    <w:rsid w:val="396718C1"/>
    <w:rsid w:val="397F764F"/>
    <w:rsid w:val="39A00636"/>
    <w:rsid w:val="39CD4EA4"/>
    <w:rsid w:val="39D04EBB"/>
    <w:rsid w:val="3A195480"/>
    <w:rsid w:val="3A2E08F7"/>
    <w:rsid w:val="3A6A3C36"/>
    <w:rsid w:val="3A766C11"/>
    <w:rsid w:val="3A876A97"/>
    <w:rsid w:val="3A8C081D"/>
    <w:rsid w:val="3A8E5327"/>
    <w:rsid w:val="3A92620B"/>
    <w:rsid w:val="3AA24C70"/>
    <w:rsid w:val="3AA53C82"/>
    <w:rsid w:val="3AB74181"/>
    <w:rsid w:val="3B142261"/>
    <w:rsid w:val="3B88276B"/>
    <w:rsid w:val="3B9179F9"/>
    <w:rsid w:val="3BA5688D"/>
    <w:rsid w:val="3BBC7303"/>
    <w:rsid w:val="3C054EBA"/>
    <w:rsid w:val="3C193D8C"/>
    <w:rsid w:val="3C5A592B"/>
    <w:rsid w:val="3C6F1A87"/>
    <w:rsid w:val="3C9A4FD1"/>
    <w:rsid w:val="3CC34DBA"/>
    <w:rsid w:val="3CD42DEE"/>
    <w:rsid w:val="3CEE25F0"/>
    <w:rsid w:val="3CF51A61"/>
    <w:rsid w:val="3D0A78C7"/>
    <w:rsid w:val="3D0F1E56"/>
    <w:rsid w:val="3D1C1697"/>
    <w:rsid w:val="3D1F5ECB"/>
    <w:rsid w:val="3D29622A"/>
    <w:rsid w:val="3D346CEA"/>
    <w:rsid w:val="3D5B53E5"/>
    <w:rsid w:val="3D7B4558"/>
    <w:rsid w:val="3DA72432"/>
    <w:rsid w:val="3DBA4776"/>
    <w:rsid w:val="3DFA41A4"/>
    <w:rsid w:val="3E203313"/>
    <w:rsid w:val="3E6A4B53"/>
    <w:rsid w:val="3E98239B"/>
    <w:rsid w:val="3E9E3907"/>
    <w:rsid w:val="3ECD6E53"/>
    <w:rsid w:val="3EDD5893"/>
    <w:rsid w:val="3F085CFF"/>
    <w:rsid w:val="3F11025F"/>
    <w:rsid w:val="3F183B2B"/>
    <w:rsid w:val="3F1924D2"/>
    <w:rsid w:val="3FD24006"/>
    <w:rsid w:val="3FD626BA"/>
    <w:rsid w:val="3FE37765"/>
    <w:rsid w:val="400E4EAD"/>
    <w:rsid w:val="405C7256"/>
    <w:rsid w:val="406A20DB"/>
    <w:rsid w:val="40716C67"/>
    <w:rsid w:val="40A30459"/>
    <w:rsid w:val="40C31708"/>
    <w:rsid w:val="4103611D"/>
    <w:rsid w:val="410C692C"/>
    <w:rsid w:val="412B0A15"/>
    <w:rsid w:val="413D2DE4"/>
    <w:rsid w:val="4141059D"/>
    <w:rsid w:val="416A31E4"/>
    <w:rsid w:val="419051A6"/>
    <w:rsid w:val="41936056"/>
    <w:rsid w:val="4195228B"/>
    <w:rsid w:val="419E6DB3"/>
    <w:rsid w:val="41A46A5C"/>
    <w:rsid w:val="41DE1ECE"/>
    <w:rsid w:val="42113090"/>
    <w:rsid w:val="426A7DE1"/>
    <w:rsid w:val="42886BCC"/>
    <w:rsid w:val="42A91E06"/>
    <w:rsid w:val="42B37515"/>
    <w:rsid w:val="4314541F"/>
    <w:rsid w:val="43337622"/>
    <w:rsid w:val="43720362"/>
    <w:rsid w:val="437262B7"/>
    <w:rsid w:val="43BE2045"/>
    <w:rsid w:val="44335973"/>
    <w:rsid w:val="44422916"/>
    <w:rsid w:val="444E0D27"/>
    <w:rsid w:val="446953AD"/>
    <w:rsid w:val="44B7312F"/>
    <w:rsid w:val="44D07902"/>
    <w:rsid w:val="44D46047"/>
    <w:rsid w:val="44FD2DD2"/>
    <w:rsid w:val="44FE1438"/>
    <w:rsid w:val="4534473A"/>
    <w:rsid w:val="4588336A"/>
    <w:rsid w:val="45A07F24"/>
    <w:rsid w:val="45AB2EFD"/>
    <w:rsid w:val="45AF45F5"/>
    <w:rsid w:val="465908CB"/>
    <w:rsid w:val="46594D8A"/>
    <w:rsid w:val="46975877"/>
    <w:rsid w:val="469B4BC0"/>
    <w:rsid w:val="46B948E4"/>
    <w:rsid w:val="46B97098"/>
    <w:rsid w:val="46E914BC"/>
    <w:rsid w:val="470502DE"/>
    <w:rsid w:val="470B0266"/>
    <w:rsid w:val="47224588"/>
    <w:rsid w:val="47734360"/>
    <w:rsid w:val="479F656D"/>
    <w:rsid w:val="47AD1711"/>
    <w:rsid w:val="47D02043"/>
    <w:rsid w:val="48406CC8"/>
    <w:rsid w:val="486F4A24"/>
    <w:rsid w:val="48DB3928"/>
    <w:rsid w:val="48E45EB5"/>
    <w:rsid w:val="48FA47BE"/>
    <w:rsid w:val="490B436A"/>
    <w:rsid w:val="491D7C91"/>
    <w:rsid w:val="495F438F"/>
    <w:rsid w:val="496126E7"/>
    <w:rsid w:val="498C6328"/>
    <w:rsid w:val="499C6734"/>
    <w:rsid w:val="49A36822"/>
    <w:rsid w:val="49A71C36"/>
    <w:rsid w:val="49D26743"/>
    <w:rsid w:val="49EC0715"/>
    <w:rsid w:val="49FE0CF9"/>
    <w:rsid w:val="4A1344D0"/>
    <w:rsid w:val="4A476854"/>
    <w:rsid w:val="4A61797C"/>
    <w:rsid w:val="4A635919"/>
    <w:rsid w:val="4A716154"/>
    <w:rsid w:val="4A730D10"/>
    <w:rsid w:val="4AA53403"/>
    <w:rsid w:val="4AA8252D"/>
    <w:rsid w:val="4AB2505D"/>
    <w:rsid w:val="4AC033AA"/>
    <w:rsid w:val="4ADC3041"/>
    <w:rsid w:val="4AEB4DE2"/>
    <w:rsid w:val="4AF2112B"/>
    <w:rsid w:val="4B03698F"/>
    <w:rsid w:val="4B68042F"/>
    <w:rsid w:val="4B7267A2"/>
    <w:rsid w:val="4B815621"/>
    <w:rsid w:val="4B9834FA"/>
    <w:rsid w:val="4C541B25"/>
    <w:rsid w:val="4C610D73"/>
    <w:rsid w:val="4C92581C"/>
    <w:rsid w:val="4CB90961"/>
    <w:rsid w:val="4CEC74C7"/>
    <w:rsid w:val="4D1A0A7B"/>
    <w:rsid w:val="4D3337AE"/>
    <w:rsid w:val="4D3E0CA9"/>
    <w:rsid w:val="4D751EB5"/>
    <w:rsid w:val="4D76260E"/>
    <w:rsid w:val="4D8303B9"/>
    <w:rsid w:val="4D8D0BB5"/>
    <w:rsid w:val="4DB80AD8"/>
    <w:rsid w:val="4DE4265F"/>
    <w:rsid w:val="4DFC331B"/>
    <w:rsid w:val="4E3C3721"/>
    <w:rsid w:val="4E872599"/>
    <w:rsid w:val="4EC457D3"/>
    <w:rsid w:val="4F1F47F5"/>
    <w:rsid w:val="4F2661F6"/>
    <w:rsid w:val="4F40665E"/>
    <w:rsid w:val="4F5257D7"/>
    <w:rsid w:val="4F697953"/>
    <w:rsid w:val="4F977000"/>
    <w:rsid w:val="4FA066CD"/>
    <w:rsid w:val="4FA77BD8"/>
    <w:rsid w:val="4FD750B1"/>
    <w:rsid w:val="4FF34929"/>
    <w:rsid w:val="50175C47"/>
    <w:rsid w:val="501964E3"/>
    <w:rsid w:val="502B4CC6"/>
    <w:rsid w:val="502E75B0"/>
    <w:rsid w:val="505C6C02"/>
    <w:rsid w:val="506D2302"/>
    <w:rsid w:val="50A9638B"/>
    <w:rsid w:val="50BD4025"/>
    <w:rsid w:val="50C400DE"/>
    <w:rsid w:val="50DA130D"/>
    <w:rsid w:val="50E47F29"/>
    <w:rsid w:val="513E06D0"/>
    <w:rsid w:val="514D5280"/>
    <w:rsid w:val="514F462B"/>
    <w:rsid w:val="51C577AB"/>
    <w:rsid w:val="51CE0599"/>
    <w:rsid w:val="523F78FC"/>
    <w:rsid w:val="52583495"/>
    <w:rsid w:val="52602344"/>
    <w:rsid w:val="527E7B12"/>
    <w:rsid w:val="527F65BD"/>
    <w:rsid w:val="52850C3F"/>
    <w:rsid w:val="52856B67"/>
    <w:rsid w:val="52AF73FC"/>
    <w:rsid w:val="52BB4234"/>
    <w:rsid w:val="532477C4"/>
    <w:rsid w:val="533C7604"/>
    <w:rsid w:val="536657E2"/>
    <w:rsid w:val="536B2AAC"/>
    <w:rsid w:val="538171B4"/>
    <w:rsid w:val="5395645D"/>
    <w:rsid w:val="53A56C29"/>
    <w:rsid w:val="53B82E57"/>
    <w:rsid w:val="53D40A2B"/>
    <w:rsid w:val="53E85EAD"/>
    <w:rsid w:val="540004FC"/>
    <w:rsid w:val="540F48F7"/>
    <w:rsid w:val="5484685D"/>
    <w:rsid w:val="54CC1968"/>
    <w:rsid w:val="55594F6A"/>
    <w:rsid w:val="556939EE"/>
    <w:rsid w:val="55836846"/>
    <w:rsid w:val="559F18C1"/>
    <w:rsid w:val="55B773EE"/>
    <w:rsid w:val="55C53F74"/>
    <w:rsid w:val="55CB6E3F"/>
    <w:rsid w:val="564678D5"/>
    <w:rsid w:val="564D0EFF"/>
    <w:rsid w:val="5665531B"/>
    <w:rsid w:val="567C4E61"/>
    <w:rsid w:val="568F5015"/>
    <w:rsid w:val="569840D2"/>
    <w:rsid w:val="56FC06F1"/>
    <w:rsid w:val="571A430A"/>
    <w:rsid w:val="574B194B"/>
    <w:rsid w:val="57630E2F"/>
    <w:rsid w:val="5766203F"/>
    <w:rsid w:val="57871B90"/>
    <w:rsid w:val="57C87B84"/>
    <w:rsid w:val="57EB0EFE"/>
    <w:rsid w:val="58075B56"/>
    <w:rsid w:val="582A2DD9"/>
    <w:rsid w:val="58972A1E"/>
    <w:rsid w:val="58A51DDA"/>
    <w:rsid w:val="58CF48C5"/>
    <w:rsid w:val="58D3675B"/>
    <w:rsid w:val="58D656C8"/>
    <w:rsid w:val="58E42373"/>
    <w:rsid w:val="591F73C6"/>
    <w:rsid w:val="59763663"/>
    <w:rsid w:val="598A7E0A"/>
    <w:rsid w:val="59984758"/>
    <w:rsid w:val="59B135AF"/>
    <w:rsid w:val="59D22ABF"/>
    <w:rsid w:val="59D27874"/>
    <w:rsid w:val="59E10C90"/>
    <w:rsid w:val="59ED4304"/>
    <w:rsid w:val="59F948DC"/>
    <w:rsid w:val="59FA3852"/>
    <w:rsid w:val="5A023B8E"/>
    <w:rsid w:val="5A1A6AE6"/>
    <w:rsid w:val="5A297F97"/>
    <w:rsid w:val="5ACE08D8"/>
    <w:rsid w:val="5AEC3AD0"/>
    <w:rsid w:val="5AF91749"/>
    <w:rsid w:val="5B483D3A"/>
    <w:rsid w:val="5B9365E5"/>
    <w:rsid w:val="5BEC535C"/>
    <w:rsid w:val="5C00644C"/>
    <w:rsid w:val="5C174524"/>
    <w:rsid w:val="5C311710"/>
    <w:rsid w:val="5C4C5481"/>
    <w:rsid w:val="5C591464"/>
    <w:rsid w:val="5C6269B8"/>
    <w:rsid w:val="5C9E1FCA"/>
    <w:rsid w:val="5CF71E18"/>
    <w:rsid w:val="5CFE3EDE"/>
    <w:rsid w:val="5D1D131D"/>
    <w:rsid w:val="5D2B7AF9"/>
    <w:rsid w:val="5D4F4A3C"/>
    <w:rsid w:val="5D644A40"/>
    <w:rsid w:val="5D6F7C0A"/>
    <w:rsid w:val="5DC25EA7"/>
    <w:rsid w:val="5DD827FB"/>
    <w:rsid w:val="5E040194"/>
    <w:rsid w:val="5E194BD1"/>
    <w:rsid w:val="5E6E7A46"/>
    <w:rsid w:val="5ED131CC"/>
    <w:rsid w:val="5F180BDF"/>
    <w:rsid w:val="5F6B7F06"/>
    <w:rsid w:val="5F7C4AD7"/>
    <w:rsid w:val="5FB93D06"/>
    <w:rsid w:val="602D50CF"/>
    <w:rsid w:val="6050609E"/>
    <w:rsid w:val="606524A8"/>
    <w:rsid w:val="60776A4F"/>
    <w:rsid w:val="607D6876"/>
    <w:rsid w:val="609D2E33"/>
    <w:rsid w:val="609E2AE6"/>
    <w:rsid w:val="60F60473"/>
    <w:rsid w:val="612C671D"/>
    <w:rsid w:val="613F7823"/>
    <w:rsid w:val="615A5C14"/>
    <w:rsid w:val="616C6703"/>
    <w:rsid w:val="61A008C3"/>
    <w:rsid w:val="61C1147A"/>
    <w:rsid w:val="61C92EE4"/>
    <w:rsid w:val="61F0232F"/>
    <w:rsid w:val="623C2B49"/>
    <w:rsid w:val="62461E83"/>
    <w:rsid w:val="62555E02"/>
    <w:rsid w:val="6261173D"/>
    <w:rsid w:val="626F59A4"/>
    <w:rsid w:val="627D6CFE"/>
    <w:rsid w:val="627E38EB"/>
    <w:rsid w:val="627F0299"/>
    <w:rsid w:val="62963684"/>
    <w:rsid w:val="62C36A8D"/>
    <w:rsid w:val="62CC0A60"/>
    <w:rsid w:val="631731FA"/>
    <w:rsid w:val="63215A64"/>
    <w:rsid w:val="634222CC"/>
    <w:rsid w:val="634A5491"/>
    <w:rsid w:val="63743F71"/>
    <w:rsid w:val="63772E93"/>
    <w:rsid w:val="63912B8B"/>
    <w:rsid w:val="63CA0FD9"/>
    <w:rsid w:val="63D51291"/>
    <w:rsid w:val="63D66E80"/>
    <w:rsid w:val="63FF2C30"/>
    <w:rsid w:val="641D3DF2"/>
    <w:rsid w:val="643F64D4"/>
    <w:rsid w:val="644E0443"/>
    <w:rsid w:val="644E7775"/>
    <w:rsid w:val="645E7196"/>
    <w:rsid w:val="646E6F72"/>
    <w:rsid w:val="6484356B"/>
    <w:rsid w:val="648C16BB"/>
    <w:rsid w:val="64B66AC3"/>
    <w:rsid w:val="64BB4A11"/>
    <w:rsid w:val="64BF457E"/>
    <w:rsid w:val="6502637B"/>
    <w:rsid w:val="652A1E73"/>
    <w:rsid w:val="653133B4"/>
    <w:rsid w:val="65516096"/>
    <w:rsid w:val="659506BC"/>
    <w:rsid w:val="65BD5556"/>
    <w:rsid w:val="6623256F"/>
    <w:rsid w:val="663D6354"/>
    <w:rsid w:val="666C6A1B"/>
    <w:rsid w:val="668A13FA"/>
    <w:rsid w:val="66D265C4"/>
    <w:rsid w:val="66E40728"/>
    <w:rsid w:val="66E44F5A"/>
    <w:rsid w:val="66F6423B"/>
    <w:rsid w:val="672800BD"/>
    <w:rsid w:val="672F57C6"/>
    <w:rsid w:val="673A47B2"/>
    <w:rsid w:val="675815DB"/>
    <w:rsid w:val="675D3667"/>
    <w:rsid w:val="67805866"/>
    <w:rsid w:val="678B394B"/>
    <w:rsid w:val="67BA2A53"/>
    <w:rsid w:val="6816183B"/>
    <w:rsid w:val="68225A5D"/>
    <w:rsid w:val="682E1474"/>
    <w:rsid w:val="684429C2"/>
    <w:rsid w:val="68613F68"/>
    <w:rsid w:val="686E4FB6"/>
    <w:rsid w:val="68734FFB"/>
    <w:rsid w:val="688B5240"/>
    <w:rsid w:val="68AB5563"/>
    <w:rsid w:val="68DF2085"/>
    <w:rsid w:val="68F6514A"/>
    <w:rsid w:val="69166E97"/>
    <w:rsid w:val="693E0DA2"/>
    <w:rsid w:val="69471986"/>
    <w:rsid w:val="694735FB"/>
    <w:rsid w:val="695A5BEB"/>
    <w:rsid w:val="695F61A3"/>
    <w:rsid w:val="69881D11"/>
    <w:rsid w:val="6997028C"/>
    <w:rsid w:val="69BB4DA7"/>
    <w:rsid w:val="69C8536E"/>
    <w:rsid w:val="69E32739"/>
    <w:rsid w:val="69FB770B"/>
    <w:rsid w:val="69FC421F"/>
    <w:rsid w:val="6A006859"/>
    <w:rsid w:val="6A0947AF"/>
    <w:rsid w:val="6A0B529F"/>
    <w:rsid w:val="6A31759A"/>
    <w:rsid w:val="6A375C5B"/>
    <w:rsid w:val="6A771A9D"/>
    <w:rsid w:val="6AB71056"/>
    <w:rsid w:val="6B17000E"/>
    <w:rsid w:val="6B1D0C8F"/>
    <w:rsid w:val="6B297BD3"/>
    <w:rsid w:val="6B406926"/>
    <w:rsid w:val="6B77469A"/>
    <w:rsid w:val="6B7A4388"/>
    <w:rsid w:val="6B9220B2"/>
    <w:rsid w:val="6B9B1D5C"/>
    <w:rsid w:val="6BFB6402"/>
    <w:rsid w:val="6C177000"/>
    <w:rsid w:val="6C460B56"/>
    <w:rsid w:val="6C5974D1"/>
    <w:rsid w:val="6C8F7437"/>
    <w:rsid w:val="6CA93F58"/>
    <w:rsid w:val="6CB63203"/>
    <w:rsid w:val="6CE64B98"/>
    <w:rsid w:val="6D2C3BE3"/>
    <w:rsid w:val="6D302AEF"/>
    <w:rsid w:val="6D3378EC"/>
    <w:rsid w:val="6D832E97"/>
    <w:rsid w:val="6D9049E2"/>
    <w:rsid w:val="6DA90D7F"/>
    <w:rsid w:val="6DAF264A"/>
    <w:rsid w:val="6DB63F17"/>
    <w:rsid w:val="6DBE2CD6"/>
    <w:rsid w:val="6DDC2AB9"/>
    <w:rsid w:val="6E242E7D"/>
    <w:rsid w:val="6E40632A"/>
    <w:rsid w:val="6E9168E6"/>
    <w:rsid w:val="6F373F8D"/>
    <w:rsid w:val="6F5F41F4"/>
    <w:rsid w:val="6F875604"/>
    <w:rsid w:val="6FA05153"/>
    <w:rsid w:val="6FA81C3F"/>
    <w:rsid w:val="6FB7112A"/>
    <w:rsid w:val="6FBA28C2"/>
    <w:rsid w:val="6FEB4C71"/>
    <w:rsid w:val="6FF239A5"/>
    <w:rsid w:val="6FFA16D5"/>
    <w:rsid w:val="6FFF76CA"/>
    <w:rsid w:val="70306CB8"/>
    <w:rsid w:val="70440B77"/>
    <w:rsid w:val="705C0D24"/>
    <w:rsid w:val="70645AB1"/>
    <w:rsid w:val="70865672"/>
    <w:rsid w:val="70B001AD"/>
    <w:rsid w:val="70B96911"/>
    <w:rsid w:val="70E664BC"/>
    <w:rsid w:val="70F158F8"/>
    <w:rsid w:val="71365122"/>
    <w:rsid w:val="714757F4"/>
    <w:rsid w:val="714C41B7"/>
    <w:rsid w:val="7159393B"/>
    <w:rsid w:val="715B456E"/>
    <w:rsid w:val="7174795B"/>
    <w:rsid w:val="71907B83"/>
    <w:rsid w:val="71A031BF"/>
    <w:rsid w:val="71BC1B39"/>
    <w:rsid w:val="71C91549"/>
    <w:rsid w:val="71E034C5"/>
    <w:rsid w:val="72022A43"/>
    <w:rsid w:val="72247A80"/>
    <w:rsid w:val="723051F6"/>
    <w:rsid w:val="7240475B"/>
    <w:rsid w:val="72903EED"/>
    <w:rsid w:val="72D5552E"/>
    <w:rsid w:val="72F26E66"/>
    <w:rsid w:val="730B5E03"/>
    <w:rsid w:val="732313CF"/>
    <w:rsid w:val="733C2737"/>
    <w:rsid w:val="73496D44"/>
    <w:rsid w:val="734D0DE6"/>
    <w:rsid w:val="7361201B"/>
    <w:rsid w:val="738A1631"/>
    <w:rsid w:val="73BA7E42"/>
    <w:rsid w:val="73D97097"/>
    <w:rsid w:val="73E67B81"/>
    <w:rsid w:val="73EB7866"/>
    <w:rsid w:val="74191082"/>
    <w:rsid w:val="74265538"/>
    <w:rsid w:val="7457318A"/>
    <w:rsid w:val="74673329"/>
    <w:rsid w:val="74A86DD0"/>
    <w:rsid w:val="74D41F82"/>
    <w:rsid w:val="74DB3259"/>
    <w:rsid w:val="74EC2EFB"/>
    <w:rsid w:val="754B1ECA"/>
    <w:rsid w:val="757B3383"/>
    <w:rsid w:val="75BD1F0E"/>
    <w:rsid w:val="75DC7386"/>
    <w:rsid w:val="75EF2765"/>
    <w:rsid w:val="75FF5CAF"/>
    <w:rsid w:val="76116123"/>
    <w:rsid w:val="76185BAA"/>
    <w:rsid w:val="761C5283"/>
    <w:rsid w:val="763F17F9"/>
    <w:rsid w:val="7717415C"/>
    <w:rsid w:val="77A07DB0"/>
    <w:rsid w:val="78097FF1"/>
    <w:rsid w:val="789C3CB1"/>
    <w:rsid w:val="78B623B7"/>
    <w:rsid w:val="78CA7491"/>
    <w:rsid w:val="78E22305"/>
    <w:rsid w:val="79513E9E"/>
    <w:rsid w:val="79936024"/>
    <w:rsid w:val="79D2699C"/>
    <w:rsid w:val="79D34510"/>
    <w:rsid w:val="7ABC4B24"/>
    <w:rsid w:val="7AC501E4"/>
    <w:rsid w:val="7AE01018"/>
    <w:rsid w:val="7AEC3CF8"/>
    <w:rsid w:val="7AF95EE7"/>
    <w:rsid w:val="7B983B63"/>
    <w:rsid w:val="7BB52B6A"/>
    <w:rsid w:val="7BC631C9"/>
    <w:rsid w:val="7C401924"/>
    <w:rsid w:val="7C8A6989"/>
    <w:rsid w:val="7CA42E4F"/>
    <w:rsid w:val="7CDF5933"/>
    <w:rsid w:val="7D6D2646"/>
    <w:rsid w:val="7D80224B"/>
    <w:rsid w:val="7D9264C4"/>
    <w:rsid w:val="7D956CAF"/>
    <w:rsid w:val="7DA906CA"/>
    <w:rsid w:val="7DB85DA6"/>
    <w:rsid w:val="7DF748B1"/>
    <w:rsid w:val="7E0F217C"/>
    <w:rsid w:val="7E555693"/>
    <w:rsid w:val="7E6B270E"/>
    <w:rsid w:val="7E71131B"/>
    <w:rsid w:val="7E7A4B5E"/>
    <w:rsid w:val="7E866361"/>
    <w:rsid w:val="7E9F029F"/>
    <w:rsid w:val="7F150939"/>
    <w:rsid w:val="7F214CC5"/>
    <w:rsid w:val="7F3A2F26"/>
    <w:rsid w:val="7F5A3AE1"/>
    <w:rsid w:val="7F9E2516"/>
    <w:rsid w:val="7FAD6F42"/>
    <w:rsid w:val="7FD06EB1"/>
    <w:rsid w:val="7FE04D73"/>
    <w:rsid w:val="7FE51156"/>
    <w:rsid w:val="7FE7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-359" w:leftChars="-171" w:firstLine="960" w:firstLineChars="400"/>
    </w:pPr>
    <w:rPr>
      <w:bCs/>
      <w:kern w:val="0"/>
      <w:sz w:val="24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2019-04-07T03:25:00Z</dcterms:created>
  <dc:creator>admin</dc:creator>
  <cp:lastModifiedBy>愿我能</cp:lastModifiedBy>
  <cp:lastPrinted>2021-12-15T07:57:33Z</cp:lastPrinted>
  <dcterms:modified xsi:type="dcterms:W3CDTF">2021-12-15T08:00:17Z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5AE9ADD1A25B4605ADD9A24ECA126D5A</vt:lpwstr>
  </property>
</Properties>
</file>